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BA02C6" w14:textId="77777777" w:rsidR="00C21183" w:rsidRDefault="00C21183"/>
    <w:p w14:paraId="7B091C66" w14:textId="77777777" w:rsidR="00B30B0E" w:rsidRDefault="00B30B0E"/>
    <w:p w14:paraId="27937748" w14:textId="77777777" w:rsidR="00B30B0E" w:rsidRDefault="00B30B0E"/>
    <w:p w14:paraId="5F53DEB2" w14:textId="77777777" w:rsidR="00B30B0E" w:rsidRPr="00B30B0E" w:rsidRDefault="00B30B0E" w:rsidP="00B30B0E">
      <w:pPr>
        <w:widowControl w:val="0"/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9090"/>
        </w:tabs>
        <w:suppressAutoHyphens/>
        <w:autoSpaceDE w:val="0"/>
        <w:autoSpaceDN w:val="0"/>
        <w:adjustRightInd w:val="0"/>
        <w:spacing w:line="288" w:lineRule="auto"/>
        <w:textAlignment w:val="baseline"/>
        <w:rPr>
          <w:rFonts w:ascii="BookAntiqua" w:hAnsi="BookAntiqua" w:cs="BookAntiqua"/>
          <w:color w:val="000000"/>
          <w:sz w:val="20"/>
          <w:szCs w:val="20"/>
        </w:rPr>
      </w:pPr>
      <w:r w:rsidRPr="00B30B0E">
        <w:rPr>
          <w:rFonts w:ascii="BookAntiqua-Bold" w:hAnsi="BookAntiqua-Bold" w:cs="BookAntiqua-Bold"/>
          <w:b/>
          <w:bCs/>
          <w:color w:val="000000"/>
        </w:rPr>
        <w:t>Contents</w:t>
      </w:r>
    </w:p>
    <w:p w14:paraId="2F932ED4" w14:textId="77777777" w:rsidR="00B30B0E" w:rsidRPr="00B30B0E" w:rsidRDefault="00B30B0E" w:rsidP="00B30B0E">
      <w:pPr>
        <w:widowControl w:val="0"/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9090"/>
        </w:tabs>
        <w:suppressAutoHyphens/>
        <w:autoSpaceDE w:val="0"/>
        <w:autoSpaceDN w:val="0"/>
        <w:adjustRightInd w:val="0"/>
        <w:spacing w:line="288" w:lineRule="auto"/>
        <w:textAlignment w:val="baseline"/>
        <w:rPr>
          <w:rFonts w:ascii="BookAntiqua" w:hAnsi="BookAntiqua" w:cs="BookAntiqua"/>
          <w:color w:val="000000"/>
          <w:sz w:val="20"/>
          <w:szCs w:val="20"/>
        </w:rPr>
      </w:pPr>
    </w:p>
    <w:p w14:paraId="3C783E87" w14:textId="77777777" w:rsidR="00B30B0E" w:rsidRPr="00B30B0E" w:rsidRDefault="00B30B0E" w:rsidP="00B30B0E">
      <w:pPr>
        <w:widowControl w:val="0"/>
        <w:suppressAutoHyphens/>
        <w:autoSpaceDE w:val="0"/>
        <w:autoSpaceDN w:val="0"/>
        <w:adjustRightInd w:val="0"/>
        <w:spacing w:line="288" w:lineRule="auto"/>
        <w:ind w:left="240" w:hanging="240"/>
        <w:textAlignment w:val="baseline"/>
        <w:rPr>
          <w:rFonts w:ascii="Times-Roman" w:hAnsi="Times-Roman" w:cs="Times-Roman"/>
          <w:color w:val="000000"/>
        </w:rPr>
      </w:pPr>
      <w:r w:rsidRPr="00B30B0E">
        <w:rPr>
          <w:rFonts w:ascii="BookAntiqua" w:hAnsi="BookAntiqua" w:cs="BookAntiqua"/>
          <w:color w:val="000000"/>
          <w:sz w:val="20"/>
          <w:szCs w:val="20"/>
        </w:rPr>
        <w:t xml:space="preserve">Introduction: What is </w:t>
      </w:r>
      <w:proofErr w:type="gramStart"/>
      <w:r w:rsidRPr="00B30B0E">
        <w:rPr>
          <w:rFonts w:ascii="BookAntiqua" w:hAnsi="BookAntiqua" w:cs="BookAntiqua"/>
          <w:color w:val="000000"/>
          <w:sz w:val="20"/>
          <w:szCs w:val="20"/>
        </w:rPr>
        <w:t>This</w:t>
      </w:r>
      <w:proofErr w:type="gramEnd"/>
      <w:r w:rsidRPr="00B30B0E">
        <w:rPr>
          <w:rFonts w:ascii="BookAntiqua" w:hAnsi="BookAntiqua" w:cs="BookAntiqua"/>
          <w:color w:val="000000"/>
          <w:sz w:val="20"/>
          <w:szCs w:val="20"/>
        </w:rPr>
        <w:t>?</w:t>
      </w:r>
      <w:r w:rsidRPr="00B30B0E">
        <w:rPr>
          <w:rFonts w:ascii="BookAntiqua" w:hAnsi="BookAntiqua" w:cs="BookAntiqua"/>
          <w:color w:val="000000"/>
          <w:sz w:val="20"/>
          <w:szCs w:val="20"/>
        </w:rPr>
        <w:tab/>
      </w:r>
      <w:r w:rsidRPr="00B30B0E">
        <w:rPr>
          <w:rFonts w:ascii="BookAntiqua" w:hAnsi="BookAntiqua" w:cs="BookAntiqua"/>
          <w:color w:val="000000"/>
          <w:sz w:val="20"/>
          <w:szCs w:val="20"/>
        </w:rPr>
        <w:tab/>
      </w:r>
      <w:r w:rsidRPr="00B30B0E">
        <w:rPr>
          <w:rFonts w:ascii="BookAntiqua" w:hAnsi="BookAntiqua" w:cs="BookAntiqua"/>
          <w:color w:val="000000"/>
          <w:sz w:val="20"/>
          <w:szCs w:val="20"/>
        </w:rPr>
        <w:tab/>
      </w:r>
      <w:r w:rsidRPr="00B30B0E">
        <w:rPr>
          <w:rFonts w:ascii="BookAntiqua" w:hAnsi="BookAntiqua" w:cs="BookAntiqua"/>
          <w:color w:val="000000"/>
          <w:sz w:val="20"/>
          <w:szCs w:val="20"/>
        </w:rPr>
        <w:tab/>
        <w:t xml:space="preserve">    8</w:t>
      </w:r>
    </w:p>
    <w:p w14:paraId="6C038DC4" w14:textId="32A24A41" w:rsidR="00B30B0E" w:rsidRPr="00B30B0E" w:rsidRDefault="00B30B0E" w:rsidP="00B30B0E">
      <w:pPr>
        <w:widowControl w:val="0"/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9090"/>
        </w:tabs>
        <w:suppressAutoHyphens/>
        <w:autoSpaceDE w:val="0"/>
        <w:autoSpaceDN w:val="0"/>
        <w:adjustRightInd w:val="0"/>
        <w:spacing w:line="288" w:lineRule="auto"/>
        <w:textAlignment w:val="baseline"/>
        <w:rPr>
          <w:rFonts w:ascii="BookAntiqua" w:hAnsi="BookAntiqua" w:cs="BookAntiqua"/>
          <w:color w:val="000000"/>
          <w:sz w:val="20"/>
          <w:szCs w:val="20"/>
        </w:rPr>
      </w:pPr>
      <w:r w:rsidRPr="00B30B0E">
        <w:rPr>
          <w:rFonts w:ascii="BookAntiqua" w:hAnsi="BookAntiqua" w:cs="BookAntiqua"/>
          <w:color w:val="000000"/>
          <w:sz w:val="20"/>
          <w:szCs w:val="20"/>
        </w:rPr>
        <w:t xml:space="preserve">Preface: Emergencies Now               </w:t>
      </w:r>
      <w:r w:rsidRPr="00B30B0E">
        <w:rPr>
          <w:rFonts w:ascii="BookAntiqua" w:hAnsi="BookAntiqua" w:cs="BookAntiqua"/>
          <w:color w:val="000000"/>
          <w:sz w:val="20"/>
          <w:szCs w:val="20"/>
        </w:rPr>
        <w:tab/>
        <w:t xml:space="preserve">                         </w:t>
      </w:r>
      <w:r w:rsidR="00070C5B">
        <w:rPr>
          <w:rFonts w:ascii="BookAntiqua" w:hAnsi="BookAntiqua" w:cs="BookAntiqua"/>
          <w:color w:val="000000"/>
          <w:sz w:val="20"/>
          <w:szCs w:val="20"/>
        </w:rPr>
        <w:t xml:space="preserve">             </w:t>
      </w:r>
      <w:r w:rsidRPr="00B30B0E">
        <w:rPr>
          <w:rFonts w:ascii="BookAntiqua" w:hAnsi="BookAntiqua" w:cs="BookAntiqua"/>
          <w:color w:val="000000"/>
          <w:sz w:val="20"/>
          <w:szCs w:val="20"/>
        </w:rPr>
        <w:t>9</w:t>
      </w:r>
    </w:p>
    <w:p w14:paraId="5F629867" w14:textId="77777777" w:rsidR="00B30B0E" w:rsidRPr="00B30B0E" w:rsidRDefault="00B30B0E" w:rsidP="00B30B0E">
      <w:pPr>
        <w:widowControl w:val="0"/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9090"/>
        </w:tabs>
        <w:suppressAutoHyphens/>
        <w:autoSpaceDE w:val="0"/>
        <w:autoSpaceDN w:val="0"/>
        <w:adjustRightInd w:val="0"/>
        <w:spacing w:line="288" w:lineRule="auto"/>
        <w:textAlignment w:val="baseline"/>
        <w:rPr>
          <w:rFonts w:ascii="BookAntiqua" w:hAnsi="BookAntiqua" w:cs="BookAntiqua"/>
          <w:color w:val="000000"/>
          <w:sz w:val="20"/>
          <w:szCs w:val="20"/>
        </w:rPr>
      </w:pPr>
    </w:p>
    <w:p w14:paraId="647D9F87" w14:textId="132A5B91" w:rsidR="00B30B0E" w:rsidRPr="00B30B0E" w:rsidRDefault="00B30B0E" w:rsidP="00B30B0E">
      <w:pPr>
        <w:widowControl w:val="0"/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9090"/>
        </w:tabs>
        <w:suppressAutoHyphens/>
        <w:autoSpaceDE w:val="0"/>
        <w:autoSpaceDN w:val="0"/>
        <w:adjustRightInd w:val="0"/>
        <w:spacing w:line="288" w:lineRule="auto"/>
        <w:textAlignment w:val="baseline"/>
        <w:rPr>
          <w:rFonts w:ascii="BookAntiqua-Bold" w:hAnsi="BookAntiqua-Bold" w:cs="BookAntiqua-Bold"/>
          <w:b/>
          <w:bCs/>
          <w:color w:val="000000"/>
          <w:sz w:val="20"/>
          <w:szCs w:val="20"/>
        </w:rPr>
      </w:pPr>
      <w:r w:rsidRPr="00B30B0E">
        <w:rPr>
          <w:rFonts w:ascii="BookAntiqua-BoldItalic" w:hAnsi="BookAntiqua-BoldItalic" w:cs="BookAntiqua-BoldItalic"/>
          <w:b/>
          <w:bCs/>
          <w:i/>
          <w:iCs/>
          <w:color w:val="000000"/>
          <w:sz w:val="20"/>
          <w:szCs w:val="20"/>
        </w:rPr>
        <w:t>The Nature of Catastrophes: A Brief Introduction</w:t>
      </w:r>
      <w:r w:rsidRPr="00B30B0E">
        <w:rPr>
          <w:rFonts w:ascii="BookAntiqua-Bold" w:hAnsi="BookAntiqua-Bold" w:cs="BookAntiqua-Bold"/>
          <w:b/>
          <w:bCs/>
          <w:color w:val="000000"/>
          <w:sz w:val="20"/>
          <w:szCs w:val="20"/>
        </w:rPr>
        <w:t xml:space="preserve">         </w:t>
      </w:r>
      <w:r w:rsidRPr="00B30B0E">
        <w:rPr>
          <w:rFonts w:ascii="BookAntiqua" w:hAnsi="BookAntiqua" w:cs="BookAntiqua"/>
          <w:color w:val="000000"/>
          <w:sz w:val="20"/>
          <w:szCs w:val="20"/>
        </w:rPr>
        <w:t>1</w:t>
      </w:r>
      <w:r w:rsidR="00070C5B">
        <w:rPr>
          <w:rFonts w:ascii="BookAntiqua" w:hAnsi="BookAntiqua" w:cs="BookAntiqua"/>
          <w:color w:val="000000"/>
          <w:sz w:val="20"/>
          <w:szCs w:val="20"/>
        </w:rPr>
        <w:t>2</w:t>
      </w:r>
    </w:p>
    <w:p w14:paraId="425DDE67" w14:textId="77777777" w:rsidR="00B30B0E" w:rsidRPr="00B30B0E" w:rsidRDefault="00B30B0E" w:rsidP="00B30B0E">
      <w:pPr>
        <w:widowControl w:val="0"/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9090"/>
        </w:tabs>
        <w:suppressAutoHyphens/>
        <w:autoSpaceDE w:val="0"/>
        <w:autoSpaceDN w:val="0"/>
        <w:adjustRightInd w:val="0"/>
        <w:spacing w:line="288" w:lineRule="auto"/>
        <w:textAlignment w:val="baseline"/>
        <w:rPr>
          <w:rFonts w:ascii="BookAntiqua" w:hAnsi="BookAntiqua" w:cs="BookAntiqua"/>
          <w:color w:val="000000"/>
          <w:sz w:val="20"/>
          <w:szCs w:val="20"/>
        </w:rPr>
      </w:pPr>
      <w:r w:rsidRPr="00B30B0E">
        <w:rPr>
          <w:rFonts w:ascii="BookAntiqua" w:hAnsi="BookAntiqua" w:cs="BookAntiqua"/>
          <w:color w:val="000000"/>
          <w:sz w:val="20"/>
          <w:szCs w:val="20"/>
        </w:rPr>
        <w:tab/>
      </w:r>
      <w:proofErr w:type="spellStart"/>
      <w:r w:rsidRPr="00B30B0E">
        <w:rPr>
          <w:rFonts w:ascii="BookAntiqua" w:hAnsi="BookAntiqua" w:cs="BookAntiqua"/>
          <w:color w:val="000000"/>
          <w:sz w:val="20"/>
          <w:szCs w:val="20"/>
        </w:rPr>
        <w:t>Platopias</w:t>
      </w:r>
      <w:proofErr w:type="spellEnd"/>
      <w:r w:rsidRPr="00B30B0E">
        <w:rPr>
          <w:rFonts w:ascii="BookAntiqua" w:hAnsi="BookAntiqua" w:cs="BookAntiqua"/>
          <w:color w:val="000000"/>
          <w:sz w:val="20"/>
          <w:szCs w:val="20"/>
        </w:rPr>
        <w:t>: Flatscapes from Failures &amp; Losses</w:t>
      </w:r>
    </w:p>
    <w:p w14:paraId="2629DF86" w14:textId="76B225E5" w:rsidR="00B30B0E" w:rsidRPr="00B30B0E" w:rsidRDefault="00B30B0E" w:rsidP="00B30B0E">
      <w:pPr>
        <w:widowControl w:val="0"/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9090"/>
        </w:tabs>
        <w:suppressAutoHyphens/>
        <w:autoSpaceDE w:val="0"/>
        <w:autoSpaceDN w:val="0"/>
        <w:adjustRightInd w:val="0"/>
        <w:spacing w:line="288" w:lineRule="auto"/>
        <w:textAlignment w:val="baseline"/>
        <w:rPr>
          <w:rFonts w:ascii="BookAntiqua" w:hAnsi="BookAntiqua" w:cs="BookAntiqua"/>
          <w:color w:val="000000"/>
          <w:sz w:val="20"/>
          <w:szCs w:val="20"/>
        </w:rPr>
      </w:pPr>
      <w:r w:rsidRPr="00B30B0E">
        <w:rPr>
          <w:rFonts w:ascii="BookAntiqua" w:hAnsi="BookAntiqua" w:cs="BookAntiqua"/>
          <w:color w:val="000000"/>
          <w:sz w:val="20"/>
          <w:szCs w:val="20"/>
        </w:rPr>
        <w:tab/>
        <w:t>Utopia: No Place</w:t>
      </w:r>
      <w:r w:rsidR="00064C97">
        <w:rPr>
          <w:rFonts w:ascii="BookAntiqua" w:hAnsi="BookAntiqua" w:cs="BookAntiqua"/>
          <w:color w:val="000000"/>
          <w:sz w:val="20"/>
          <w:szCs w:val="20"/>
        </w:rPr>
        <w:tab/>
      </w:r>
      <w:r w:rsidR="00064C97">
        <w:rPr>
          <w:rFonts w:ascii="BookAntiqua" w:hAnsi="BookAntiqua" w:cs="BookAntiqua"/>
          <w:color w:val="000000"/>
          <w:sz w:val="20"/>
          <w:szCs w:val="20"/>
        </w:rPr>
        <w:tab/>
      </w:r>
      <w:r w:rsidR="00064C97">
        <w:rPr>
          <w:rFonts w:ascii="BookAntiqua" w:hAnsi="BookAntiqua" w:cs="BookAntiqua"/>
          <w:color w:val="000000"/>
          <w:sz w:val="20"/>
          <w:szCs w:val="20"/>
        </w:rPr>
        <w:tab/>
      </w:r>
      <w:r w:rsidR="00064C97">
        <w:rPr>
          <w:rFonts w:ascii="BookAntiqua" w:hAnsi="BookAntiqua" w:cs="BookAntiqua"/>
          <w:color w:val="000000"/>
          <w:sz w:val="20"/>
          <w:szCs w:val="20"/>
        </w:rPr>
        <w:tab/>
      </w:r>
      <w:r w:rsidR="00064C97">
        <w:rPr>
          <w:rFonts w:ascii="BookAntiqua" w:hAnsi="BookAntiqua" w:cs="BookAntiqua"/>
          <w:color w:val="000000"/>
          <w:sz w:val="20"/>
          <w:szCs w:val="20"/>
        </w:rPr>
        <w:tab/>
      </w:r>
      <w:r w:rsidR="00064C97">
        <w:rPr>
          <w:rFonts w:ascii="BookAntiqua" w:hAnsi="BookAntiqua" w:cs="BookAntiqua"/>
          <w:color w:val="000000"/>
          <w:sz w:val="20"/>
          <w:szCs w:val="20"/>
        </w:rPr>
        <w:tab/>
      </w:r>
      <w:r w:rsidR="00064C97">
        <w:rPr>
          <w:rFonts w:ascii="BookAntiqua" w:hAnsi="BookAntiqua" w:cs="BookAntiqua"/>
          <w:color w:val="000000"/>
          <w:sz w:val="20"/>
          <w:szCs w:val="20"/>
        </w:rPr>
        <w:tab/>
      </w:r>
      <w:r w:rsidR="00064C97">
        <w:rPr>
          <w:rFonts w:ascii="BookAntiqua" w:hAnsi="BookAntiqua" w:cs="BookAntiqua"/>
          <w:color w:val="000000"/>
          <w:sz w:val="20"/>
          <w:szCs w:val="20"/>
        </w:rPr>
        <w:tab/>
      </w:r>
      <w:r w:rsidR="00064C97">
        <w:rPr>
          <w:rFonts w:ascii="BookAntiqua" w:hAnsi="BookAntiqua" w:cs="BookAntiqua"/>
          <w:color w:val="000000"/>
          <w:sz w:val="20"/>
          <w:szCs w:val="20"/>
        </w:rPr>
        <w:tab/>
      </w:r>
      <w:r w:rsidR="00064C97">
        <w:rPr>
          <w:rFonts w:ascii="BookAntiqua" w:hAnsi="BookAntiqua" w:cs="BookAntiqua"/>
          <w:color w:val="000000"/>
          <w:sz w:val="20"/>
          <w:szCs w:val="20"/>
        </w:rPr>
        <w:tab/>
      </w:r>
      <w:r w:rsidR="00064C97">
        <w:rPr>
          <w:rFonts w:ascii="BookAntiqua" w:hAnsi="BookAntiqua" w:cs="BookAntiqua"/>
          <w:color w:val="000000"/>
          <w:sz w:val="20"/>
          <w:szCs w:val="20"/>
        </w:rPr>
        <w:tab/>
      </w:r>
      <w:r w:rsidR="00064C97">
        <w:rPr>
          <w:rFonts w:ascii="BookAntiqua" w:hAnsi="BookAntiqua" w:cs="BookAntiqua"/>
          <w:color w:val="000000"/>
          <w:sz w:val="20"/>
          <w:szCs w:val="20"/>
        </w:rPr>
        <w:tab/>
      </w:r>
      <w:r w:rsidR="00064C97">
        <w:rPr>
          <w:rFonts w:ascii="BookAntiqua" w:hAnsi="BookAntiqua" w:cs="BookAntiqua"/>
          <w:color w:val="000000"/>
          <w:sz w:val="20"/>
          <w:szCs w:val="20"/>
        </w:rPr>
        <w:tab/>
      </w:r>
      <w:r w:rsidR="00064C97">
        <w:rPr>
          <w:rFonts w:ascii="BookAntiqua" w:hAnsi="BookAntiqua" w:cs="BookAntiqua"/>
          <w:color w:val="000000"/>
          <w:sz w:val="20"/>
          <w:szCs w:val="20"/>
        </w:rPr>
        <w:tab/>
        <w:t>15</w:t>
      </w:r>
    </w:p>
    <w:p w14:paraId="2F70E3CF" w14:textId="77777777" w:rsidR="00B30B0E" w:rsidRPr="00B30B0E" w:rsidRDefault="00B30B0E" w:rsidP="00B30B0E">
      <w:pPr>
        <w:widowControl w:val="0"/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9090"/>
        </w:tabs>
        <w:suppressAutoHyphens/>
        <w:autoSpaceDE w:val="0"/>
        <w:autoSpaceDN w:val="0"/>
        <w:adjustRightInd w:val="0"/>
        <w:spacing w:line="288" w:lineRule="auto"/>
        <w:textAlignment w:val="baseline"/>
        <w:rPr>
          <w:rFonts w:ascii="BookAntiqua" w:hAnsi="BookAntiqua" w:cs="BookAntiqua"/>
          <w:color w:val="000000"/>
          <w:sz w:val="20"/>
          <w:szCs w:val="20"/>
        </w:rPr>
      </w:pPr>
      <w:r w:rsidRPr="00B30B0E">
        <w:rPr>
          <w:rFonts w:ascii="BookAntiqua" w:hAnsi="BookAntiqua" w:cs="BookAntiqua"/>
          <w:color w:val="000000"/>
          <w:sz w:val="20"/>
          <w:szCs w:val="20"/>
        </w:rPr>
        <w:tab/>
        <w:t>Topopoetics: Making Places                                 17</w:t>
      </w:r>
    </w:p>
    <w:p w14:paraId="18E044A8" w14:textId="77777777" w:rsidR="00B30B0E" w:rsidRPr="00B30B0E" w:rsidRDefault="00B30B0E" w:rsidP="00B30B0E">
      <w:pPr>
        <w:widowControl w:val="0"/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9090"/>
        </w:tabs>
        <w:suppressAutoHyphens/>
        <w:autoSpaceDE w:val="0"/>
        <w:autoSpaceDN w:val="0"/>
        <w:adjustRightInd w:val="0"/>
        <w:spacing w:line="288" w:lineRule="auto"/>
        <w:textAlignment w:val="baseline"/>
        <w:rPr>
          <w:rFonts w:ascii="BookAntiqua" w:hAnsi="BookAntiqua" w:cs="BookAntiqua"/>
          <w:color w:val="000000"/>
          <w:sz w:val="20"/>
          <w:szCs w:val="20"/>
        </w:rPr>
      </w:pPr>
      <w:r w:rsidRPr="00B30B0E">
        <w:rPr>
          <w:rFonts w:ascii="BookAntiqua" w:hAnsi="BookAntiqua" w:cs="BookAntiqua"/>
          <w:color w:val="000000"/>
          <w:sz w:val="20"/>
          <w:szCs w:val="20"/>
        </w:rPr>
        <w:tab/>
      </w:r>
    </w:p>
    <w:p w14:paraId="6EB6AD4E" w14:textId="77777777" w:rsidR="00B30B0E" w:rsidRPr="00B30B0E" w:rsidRDefault="00B30B0E" w:rsidP="00B30B0E">
      <w:pPr>
        <w:widowControl w:val="0"/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9090"/>
        </w:tabs>
        <w:suppressAutoHyphens/>
        <w:autoSpaceDE w:val="0"/>
        <w:autoSpaceDN w:val="0"/>
        <w:adjustRightInd w:val="0"/>
        <w:spacing w:line="288" w:lineRule="auto"/>
        <w:textAlignment w:val="baseline"/>
        <w:rPr>
          <w:rFonts w:ascii="BookAntiqua-Bold" w:hAnsi="BookAntiqua-Bold" w:cs="BookAntiqua-Bold"/>
          <w:b/>
          <w:bCs/>
          <w:color w:val="000000"/>
          <w:sz w:val="20"/>
          <w:szCs w:val="20"/>
        </w:rPr>
      </w:pPr>
      <w:r w:rsidRPr="00B30B0E">
        <w:rPr>
          <w:rFonts w:ascii="BookAntiqua-BoldItalic" w:hAnsi="BookAntiqua-BoldItalic" w:cs="BookAntiqua-BoldItalic"/>
          <w:b/>
          <w:bCs/>
          <w:i/>
          <w:iCs/>
          <w:color w:val="000000"/>
          <w:sz w:val="20"/>
          <w:szCs w:val="20"/>
        </w:rPr>
        <w:t>A General Eutopian Solution</w:t>
      </w:r>
      <w:r w:rsidRPr="00B30B0E">
        <w:rPr>
          <w:rFonts w:ascii="BookAntiqua-Bold" w:hAnsi="BookAntiqua-Bold" w:cs="BookAntiqua-Bold"/>
          <w:b/>
          <w:bCs/>
          <w:color w:val="000000"/>
          <w:sz w:val="20"/>
          <w:szCs w:val="20"/>
        </w:rPr>
        <w:t xml:space="preserve">                                          </w:t>
      </w:r>
      <w:r w:rsidRPr="00B30B0E">
        <w:rPr>
          <w:rFonts w:ascii="BookAntiqua" w:hAnsi="BookAntiqua" w:cs="BookAntiqua"/>
          <w:color w:val="000000"/>
          <w:sz w:val="20"/>
          <w:szCs w:val="20"/>
        </w:rPr>
        <w:t xml:space="preserve"> 21</w:t>
      </w:r>
    </w:p>
    <w:p w14:paraId="71238617" w14:textId="77777777" w:rsidR="00B30B0E" w:rsidRPr="00B30B0E" w:rsidRDefault="00B30B0E" w:rsidP="00B30B0E">
      <w:pPr>
        <w:widowControl w:val="0"/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9090"/>
        </w:tabs>
        <w:suppressAutoHyphens/>
        <w:autoSpaceDE w:val="0"/>
        <w:autoSpaceDN w:val="0"/>
        <w:adjustRightInd w:val="0"/>
        <w:spacing w:line="288" w:lineRule="auto"/>
        <w:textAlignment w:val="baseline"/>
        <w:rPr>
          <w:rFonts w:ascii="BookAntiqua" w:hAnsi="BookAntiqua" w:cs="BookAntiqua"/>
          <w:color w:val="000000"/>
          <w:sz w:val="20"/>
          <w:szCs w:val="20"/>
        </w:rPr>
      </w:pPr>
      <w:r w:rsidRPr="00B30B0E">
        <w:rPr>
          <w:rFonts w:ascii="BookAntiqua" w:hAnsi="BookAntiqua" w:cs="BookAntiqua"/>
          <w:color w:val="000000"/>
          <w:sz w:val="20"/>
          <w:szCs w:val="20"/>
        </w:rPr>
        <w:tab/>
        <w:t>Eutopias: Good Places by Design &amp; Practice</w:t>
      </w:r>
    </w:p>
    <w:p w14:paraId="7ADC0AD3" w14:textId="77777777" w:rsidR="00B30B0E" w:rsidRPr="00B30B0E" w:rsidRDefault="00B30B0E" w:rsidP="00B30B0E">
      <w:pPr>
        <w:widowControl w:val="0"/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9090"/>
        </w:tabs>
        <w:suppressAutoHyphens/>
        <w:autoSpaceDE w:val="0"/>
        <w:autoSpaceDN w:val="0"/>
        <w:adjustRightInd w:val="0"/>
        <w:spacing w:line="288" w:lineRule="auto"/>
        <w:textAlignment w:val="baseline"/>
        <w:rPr>
          <w:rFonts w:ascii="BookAntiqua" w:hAnsi="BookAntiqua" w:cs="BookAntiqua"/>
          <w:color w:val="000000"/>
          <w:sz w:val="20"/>
          <w:szCs w:val="20"/>
        </w:rPr>
      </w:pPr>
      <w:r w:rsidRPr="00B30B0E">
        <w:rPr>
          <w:rFonts w:ascii="BookAntiqua" w:hAnsi="BookAntiqua" w:cs="BookAntiqua"/>
          <w:color w:val="000000"/>
          <w:sz w:val="20"/>
          <w:szCs w:val="20"/>
        </w:rPr>
        <w:tab/>
      </w:r>
      <w:r w:rsidRPr="00B30B0E">
        <w:rPr>
          <w:rFonts w:ascii="BookAntiqua" w:hAnsi="BookAntiqua" w:cs="BookAntiqua"/>
          <w:color w:val="000000"/>
          <w:sz w:val="20"/>
          <w:szCs w:val="20"/>
        </w:rPr>
        <w:tab/>
      </w:r>
      <w:r w:rsidRPr="00B30B0E">
        <w:rPr>
          <w:rFonts w:ascii="BookAntiqua" w:hAnsi="BookAntiqua" w:cs="BookAntiqua"/>
          <w:color w:val="000000"/>
          <w:sz w:val="20"/>
          <w:szCs w:val="20"/>
        </w:rPr>
        <w:tab/>
        <w:t>Responsibilities of Individuals</w:t>
      </w:r>
    </w:p>
    <w:p w14:paraId="66984533" w14:textId="77777777" w:rsidR="00B30B0E" w:rsidRPr="00B30B0E" w:rsidRDefault="00B30B0E" w:rsidP="00B30B0E">
      <w:pPr>
        <w:widowControl w:val="0"/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9090"/>
        </w:tabs>
        <w:suppressAutoHyphens/>
        <w:autoSpaceDE w:val="0"/>
        <w:autoSpaceDN w:val="0"/>
        <w:adjustRightInd w:val="0"/>
        <w:spacing w:line="288" w:lineRule="auto"/>
        <w:textAlignment w:val="baseline"/>
        <w:rPr>
          <w:rFonts w:ascii="BookAntiqua" w:hAnsi="BookAntiqua" w:cs="BookAntiqua"/>
          <w:color w:val="000000"/>
          <w:sz w:val="20"/>
          <w:szCs w:val="20"/>
        </w:rPr>
      </w:pPr>
      <w:r w:rsidRPr="00B30B0E">
        <w:rPr>
          <w:rFonts w:ascii="BookAntiqua" w:hAnsi="BookAntiqua" w:cs="BookAntiqua"/>
          <w:color w:val="000000"/>
          <w:sz w:val="20"/>
          <w:szCs w:val="20"/>
        </w:rPr>
        <w:tab/>
      </w:r>
      <w:r w:rsidRPr="00B30B0E">
        <w:rPr>
          <w:rFonts w:ascii="BookAntiqua" w:hAnsi="BookAntiqua" w:cs="BookAntiqua"/>
          <w:color w:val="000000"/>
          <w:sz w:val="20"/>
          <w:szCs w:val="20"/>
        </w:rPr>
        <w:tab/>
      </w:r>
      <w:r w:rsidRPr="00B30B0E">
        <w:rPr>
          <w:rFonts w:ascii="BookAntiqua" w:hAnsi="BookAntiqua" w:cs="BookAntiqua"/>
          <w:color w:val="000000"/>
          <w:sz w:val="20"/>
          <w:szCs w:val="20"/>
        </w:rPr>
        <w:tab/>
        <w:t>Responsibilities of Nations</w:t>
      </w:r>
    </w:p>
    <w:p w14:paraId="7AA39BCD" w14:textId="77777777" w:rsidR="00B30B0E" w:rsidRPr="00B30B0E" w:rsidRDefault="00B30B0E" w:rsidP="00B30B0E">
      <w:pPr>
        <w:widowControl w:val="0"/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9090"/>
        </w:tabs>
        <w:suppressAutoHyphens/>
        <w:autoSpaceDE w:val="0"/>
        <w:autoSpaceDN w:val="0"/>
        <w:adjustRightInd w:val="0"/>
        <w:spacing w:line="288" w:lineRule="auto"/>
        <w:textAlignment w:val="baseline"/>
        <w:rPr>
          <w:rFonts w:ascii="BookAntiqua" w:hAnsi="BookAntiqua" w:cs="BookAntiqua"/>
          <w:color w:val="000000"/>
          <w:sz w:val="20"/>
          <w:szCs w:val="20"/>
        </w:rPr>
      </w:pPr>
      <w:r w:rsidRPr="00B30B0E">
        <w:rPr>
          <w:rFonts w:ascii="BookAntiqua" w:hAnsi="BookAntiqua" w:cs="BookAntiqua"/>
          <w:color w:val="000000"/>
          <w:sz w:val="20"/>
          <w:szCs w:val="20"/>
        </w:rPr>
        <w:tab/>
      </w:r>
      <w:r w:rsidRPr="00B30B0E">
        <w:rPr>
          <w:rFonts w:ascii="BookAntiqua" w:hAnsi="BookAntiqua" w:cs="BookAntiqua"/>
          <w:color w:val="000000"/>
          <w:sz w:val="20"/>
          <w:szCs w:val="20"/>
        </w:rPr>
        <w:tab/>
      </w:r>
      <w:r w:rsidRPr="00B30B0E">
        <w:rPr>
          <w:rFonts w:ascii="BookAntiqua" w:hAnsi="BookAntiqua" w:cs="BookAntiqua"/>
          <w:color w:val="000000"/>
          <w:sz w:val="20"/>
          <w:szCs w:val="20"/>
        </w:rPr>
        <w:tab/>
        <w:t>Responsibilities of a Global Framework</w:t>
      </w:r>
    </w:p>
    <w:p w14:paraId="719D0559" w14:textId="77777777" w:rsidR="00B30B0E" w:rsidRPr="00B30B0E" w:rsidRDefault="00B30B0E" w:rsidP="00B30B0E">
      <w:pPr>
        <w:widowControl w:val="0"/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9090"/>
        </w:tabs>
        <w:suppressAutoHyphens/>
        <w:autoSpaceDE w:val="0"/>
        <w:autoSpaceDN w:val="0"/>
        <w:adjustRightInd w:val="0"/>
        <w:spacing w:line="288" w:lineRule="auto"/>
        <w:textAlignment w:val="baseline"/>
        <w:rPr>
          <w:rFonts w:ascii="BookAntiqua" w:hAnsi="BookAntiqua" w:cs="BookAntiqua"/>
          <w:color w:val="000000"/>
          <w:sz w:val="20"/>
          <w:szCs w:val="20"/>
        </w:rPr>
      </w:pPr>
    </w:p>
    <w:p w14:paraId="2FE32D88" w14:textId="77777777" w:rsidR="00B30B0E" w:rsidRPr="00B30B0E" w:rsidRDefault="00B30B0E" w:rsidP="00B30B0E">
      <w:pPr>
        <w:widowControl w:val="0"/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9090"/>
        </w:tabs>
        <w:suppressAutoHyphens/>
        <w:autoSpaceDE w:val="0"/>
        <w:autoSpaceDN w:val="0"/>
        <w:adjustRightInd w:val="0"/>
        <w:spacing w:line="288" w:lineRule="auto"/>
        <w:textAlignment w:val="baseline"/>
        <w:rPr>
          <w:rFonts w:ascii="BookAntiqua" w:hAnsi="BookAntiqua" w:cs="BookAntiqua"/>
          <w:color w:val="000000"/>
          <w:sz w:val="20"/>
          <w:szCs w:val="20"/>
        </w:rPr>
      </w:pPr>
      <w:r w:rsidRPr="00B30B0E">
        <w:rPr>
          <w:rFonts w:ascii="BookAntiqua-BoldItalic" w:hAnsi="BookAntiqua-BoldItalic" w:cs="BookAntiqua-BoldItalic"/>
          <w:b/>
          <w:bCs/>
          <w:i/>
          <w:iCs/>
          <w:color w:val="000000"/>
          <w:sz w:val="20"/>
          <w:szCs w:val="20"/>
        </w:rPr>
        <w:t>Emergency Actions</w:t>
      </w:r>
      <w:r w:rsidRPr="00B30B0E">
        <w:rPr>
          <w:rFonts w:ascii="BookAntiqua-Bold" w:hAnsi="BookAntiqua-Bold" w:cs="BookAntiqua-Bold"/>
          <w:b/>
          <w:bCs/>
          <w:color w:val="000000"/>
          <w:sz w:val="20"/>
          <w:szCs w:val="20"/>
        </w:rPr>
        <w:t xml:space="preserve">                                                           </w:t>
      </w:r>
      <w:r w:rsidRPr="00B30B0E">
        <w:rPr>
          <w:rFonts w:ascii="BookAntiqua" w:hAnsi="BookAntiqua" w:cs="BookAntiqua"/>
          <w:color w:val="000000"/>
          <w:sz w:val="20"/>
          <w:szCs w:val="20"/>
        </w:rPr>
        <w:t xml:space="preserve"> 25</w:t>
      </w:r>
    </w:p>
    <w:p w14:paraId="39567A2C" w14:textId="77777777" w:rsidR="00B30B0E" w:rsidRPr="00B30B0E" w:rsidRDefault="00B30B0E" w:rsidP="00B30B0E">
      <w:pPr>
        <w:widowControl w:val="0"/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9090"/>
        </w:tabs>
        <w:suppressAutoHyphens/>
        <w:autoSpaceDE w:val="0"/>
        <w:autoSpaceDN w:val="0"/>
        <w:adjustRightInd w:val="0"/>
        <w:spacing w:line="288" w:lineRule="auto"/>
        <w:textAlignment w:val="baseline"/>
        <w:rPr>
          <w:rFonts w:ascii="BookAntiqua" w:hAnsi="BookAntiqua" w:cs="BookAntiqua"/>
          <w:color w:val="000000"/>
          <w:sz w:val="20"/>
          <w:szCs w:val="20"/>
        </w:rPr>
      </w:pPr>
      <w:r w:rsidRPr="00B30B0E">
        <w:rPr>
          <w:rFonts w:ascii="BookAntiqua" w:hAnsi="BookAntiqua" w:cs="BookAntiqua"/>
          <w:color w:val="000000"/>
          <w:sz w:val="20"/>
          <w:szCs w:val="20"/>
        </w:rPr>
        <w:tab/>
        <w:t xml:space="preserve">Getting to Good Places </w:t>
      </w:r>
    </w:p>
    <w:p w14:paraId="4599B390" w14:textId="77777777" w:rsidR="00B30B0E" w:rsidRPr="00B30B0E" w:rsidRDefault="00B30B0E" w:rsidP="00B30B0E">
      <w:pPr>
        <w:widowControl w:val="0"/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9090"/>
        </w:tabs>
        <w:suppressAutoHyphens/>
        <w:autoSpaceDE w:val="0"/>
        <w:autoSpaceDN w:val="0"/>
        <w:adjustRightInd w:val="0"/>
        <w:spacing w:line="288" w:lineRule="auto"/>
        <w:textAlignment w:val="baseline"/>
        <w:rPr>
          <w:rFonts w:ascii="BookAntiqua" w:hAnsi="BookAntiqua" w:cs="BookAntiqua"/>
          <w:color w:val="000000"/>
          <w:sz w:val="20"/>
          <w:szCs w:val="20"/>
        </w:rPr>
      </w:pPr>
      <w:r w:rsidRPr="00B30B0E">
        <w:rPr>
          <w:rFonts w:ascii="BookAntiqua" w:hAnsi="BookAntiqua" w:cs="BookAntiqua"/>
          <w:color w:val="000000"/>
          <w:sz w:val="20"/>
          <w:szCs w:val="20"/>
        </w:rPr>
        <w:tab/>
      </w:r>
      <w:r w:rsidRPr="00B30B0E">
        <w:rPr>
          <w:rFonts w:ascii="BookAntiqua" w:hAnsi="BookAntiqua" w:cs="BookAntiqua"/>
          <w:color w:val="000000"/>
          <w:sz w:val="20"/>
          <w:szCs w:val="20"/>
        </w:rPr>
        <w:tab/>
      </w:r>
      <w:r w:rsidRPr="00B30B0E">
        <w:rPr>
          <w:rFonts w:ascii="BookAntiqua" w:hAnsi="BookAntiqua" w:cs="BookAntiqua"/>
          <w:color w:val="000000"/>
          <w:sz w:val="20"/>
          <w:szCs w:val="20"/>
        </w:rPr>
        <w:tab/>
        <w:t>Adapting a Psychology of Catastrophe        25</w:t>
      </w:r>
    </w:p>
    <w:p w14:paraId="348A8364" w14:textId="77777777" w:rsidR="00B30B0E" w:rsidRPr="00B30B0E" w:rsidRDefault="00B30B0E" w:rsidP="00B30B0E">
      <w:pPr>
        <w:widowControl w:val="0"/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9090"/>
        </w:tabs>
        <w:suppressAutoHyphens/>
        <w:autoSpaceDE w:val="0"/>
        <w:autoSpaceDN w:val="0"/>
        <w:adjustRightInd w:val="0"/>
        <w:spacing w:line="288" w:lineRule="auto"/>
        <w:textAlignment w:val="baseline"/>
        <w:rPr>
          <w:rFonts w:ascii="BookAntiqua" w:hAnsi="BookAntiqua" w:cs="BookAntiqua"/>
          <w:color w:val="000000"/>
          <w:sz w:val="20"/>
          <w:szCs w:val="20"/>
        </w:rPr>
      </w:pPr>
      <w:r w:rsidRPr="00B30B0E">
        <w:rPr>
          <w:rFonts w:ascii="BookAntiqua" w:hAnsi="BookAntiqua" w:cs="BookAntiqua"/>
          <w:color w:val="000000"/>
          <w:sz w:val="20"/>
          <w:szCs w:val="20"/>
        </w:rPr>
        <w:tab/>
      </w:r>
      <w:r w:rsidRPr="00B30B0E">
        <w:rPr>
          <w:rFonts w:ascii="BookAntiqua" w:hAnsi="BookAntiqua" w:cs="BookAntiqua"/>
          <w:color w:val="000000"/>
          <w:sz w:val="20"/>
          <w:szCs w:val="20"/>
        </w:rPr>
        <w:tab/>
      </w:r>
      <w:r w:rsidRPr="00B30B0E">
        <w:rPr>
          <w:rFonts w:ascii="BookAntiqua" w:hAnsi="BookAntiqua" w:cs="BookAntiqua"/>
          <w:color w:val="000000"/>
          <w:sz w:val="20"/>
          <w:szCs w:val="20"/>
        </w:rPr>
        <w:tab/>
        <w:t>Taking Immediate Action</w:t>
      </w:r>
    </w:p>
    <w:p w14:paraId="40DF5245" w14:textId="50BF4E40" w:rsidR="00B30B0E" w:rsidRPr="00B30B0E" w:rsidRDefault="00B30B0E" w:rsidP="00B30B0E">
      <w:pPr>
        <w:widowControl w:val="0"/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9090"/>
        </w:tabs>
        <w:suppressAutoHyphens/>
        <w:autoSpaceDE w:val="0"/>
        <w:autoSpaceDN w:val="0"/>
        <w:adjustRightInd w:val="0"/>
        <w:spacing w:line="288" w:lineRule="auto"/>
        <w:textAlignment w:val="baseline"/>
        <w:rPr>
          <w:rFonts w:ascii="BookAntiqua" w:hAnsi="BookAntiqua" w:cs="BookAntiqua"/>
          <w:color w:val="000000"/>
          <w:sz w:val="20"/>
          <w:szCs w:val="20"/>
        </w:rPr>
      </w:pPr>
      <w:r w:rsidRPr="00B30B0E">
        <w:rPr>
          <w:rFonts w:ascii="BookAntiqua" w:hAnsi="BookAntiqua" w:cs="BookAntiqua"/>
          <w:color w:val="000000"/>
          <w:sz w:val="20"/>
          <w:szCs w:val="20"/>
        </w:rPr>
        <w:tab/>
        <w:t>Taking Coordinated Action on Three Leve</w:t>
      </w:r>
      <w:r w:rsidR="00064C97">
        <w:rPr>
          <w:rFonts w:ascii="BookAntiqua" w:hAnsi="BookAntiqua" w:cs="BookAntiqua"/>
          <w:color w:val="000000"/>
          <w:sz w:val="20"/>
          <w:szCs w:val="20"/>
        </w:rPr>
        <w:t>ls           31</w:t>
      </w:r>
    </w:p>
    <w:p w14:paraId="5263EAB8" w14:textId="1F344796" w:rsidR="00B30B0E" w:rsidRDefault="00B30B0E" w:rsidP="00B30B0E">
      <w:pPr>
        <w:widowControl w:val="0"/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9090"/>
        </w:tabs>
        <w:suppressAutoHyphens/>
        <w:autoSpaceDE w:val="0"/>
        <w:autoSpaceDN w:val="0"/>
        <w:adjustRightInd w:val="0"/>
        <w:spacing w:line="288" w:lineRule="auto"/>
        <w:textAlignment w:val="baseline"/>
        <w:rPr>
          <w:rFonts w:ascii="BookAntiqua" w:hAnsi="BookAntiqua" w:cs="BookAntiqua"/>
          <w:color w:val="000000"/>
          <w:sz w:val="20"/>
          <w:szCs w:val="20"/>
        </w:rPr>
      </w:pPr>
      <w:r w:rsidRPr="00B30B0E">
        <w:rPr>
          <w:rFonts w:ascii="BookAntiqua" w:hAnsi="BookAntiqua" w:cs="BookAntiqua"/>
          <w:color w:val="000000"/>
          <w:sz w:val="20"/>
          <w:szCs w:val="20"/>
        </w:rPr>
        <w:tab/>
      </w:r>
      <w:r w:rsidRPr="00B30B0E">
        <w:rPr>
          <w:rFonts w:ascii="BookAntiqua" w:hAnsi="BookAntiqua" w:cs="BookAntiqua"/>
          <w:color w:val="000000"/>
          <w:sz w:val="20"/>
          <w:szCs w:val="20"/>
        </w:rPr>
        <w:tab/>
      </w:r>
      <w:r w:rsidRPr="00B30B0E">
        <w:rPr>
          <w:rFonts w:ascii="BookAntiqua" w:hAnsi="BookAntiqua" w:cs="BookAntiqua"/>
          <w:color w:val="000000"/>
          <w:sz w:val="20"/>
          <w:szCs w:val="20"/>
        </w:rPr>
        <w:tab/>
      </w:r>
      <w:r w:rsidRPr="00B30B0E">
        <w:rPr>
          <w:rFonts w:ascii="BookAntiqua-Italic" w:hAnsi="BookAntiqua-Italic" w:cs="BookAntiqua-Italic"/>
          <w:i/>
          <w:iCs/>
          <w:color w:val="000000"/>
          <w:sz w:val="20"/>
          <w:szCs w:val="20"/>
        </w:rPr>
        <w:t>Actions as an Individual/Community</w:t>
      </w:r>
      <w:r w:rsidR="00064C97">
        <w:rPr>
          <w:rFonts w:ascii="BookAntiqua" w:hAnsi="BookAntiqua" w:cs="BookAntiqua"/>
          <w:color w:val="000000"/>
          <w:sz w:val="20"/>
          <w:szCs w:val="20"/>
        </w:rPr>
        <w:t xml:space="preserve">           </w:t>
      </w:r>
    </w:p>
    <w:p w14:paraId="5E3083E3" w14:textId="3AB5DFC3" w:rsidR="00B30B0E" w:rsidRDefault="00B30B0E" w:rsidP="00B30B0E">
      <w:pPr>
        <w:widowControl w:val="0"/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9090"/>
        </w:tabs>
        <w:suppressAutoHyphens/>
        <w:autoSpaceDE w:val="0"/>
        <w:autoSpaceDN w:val="0"/>
        <w:adjustRightInd w:val="0"/>
        <w:spacing w:line="288" w:lineRule="auto"/>
        <w:textAlignment w:val="baseline"/>
        <w:rPr>
          <w:rFonts w:ascii="BookAntiqua" w:hAnsi="BookAntiqua" w:cs="BookAntiqua"/>
          <w:color w:val="000000"/>
          <w:sz w:val="20"/>
          <w:szCs w:val="20"/>
        </w:rPr>
      </w:pPr>
      <w:r w:rsidRPr="00B30B0E">
        <w:rPr>
          <w:rFonts w:ascii="BookAntiqua" w:hAnsi="BookAntiqua" w:cs="BookAntiqua"/>
          <w:color w:val="000000"/>
          <w:sz w:val="20"/>
          <w:szCs w:val="20"/>
        </w:rPr>
        <w:tab/>
      </w:r>
      <w:r w:rsidRPr="00B30B0E">
        <w:rPr>
          <w:rFonts w:ascii="BookAntiqua" w:hAnsi="BookAntiqua" w:cs="BookAntiqua"/>
          <w:color w:val="000000"/>
          <w:sz w:val="20"/>
          <w:szCs w:val="20"/>
        </w:rPr>
        <w:tab/>
      </w:r>
      <w:r w:rsidRPr="00B30B0E">
        <w:rPr>
          <w:rFonts w:ascii="BookAntiqua" w:hAnsi="BookAntiqua" w:cs="BookAntiqua"/>
          <w:color w:val="000000"/>
          <w:sz w:val="20"/>
          <w:szCs w:val="20"/>
        </w:rPr>
        <w:tab/>
      </w:r>
      <w:r w:rsidRPr="00B30B0E">
        <w:rPr>
          <w:rFonts w:ascii="BookAntiqua-Italic" w:hAnsi="BookAntiqua-Italic" w:cs="BookAntiqua-Italic"/>
          <w:i/>
          <w:iCs/>
          <w:color w:val="000000"/>
          <w:sz w:val="20"/>
          <w:szCs w:val="20"/>
        </w:rPr>
        <w:t>Actions Contributing to a Nation</w:t>
      </w:r>
      <w:r w:rsidR="00AA4268">
        <w:rPr>
          <w:rFonts w:ascii="BookAntiqua" w:hAnsi="BookAntiqua" w:cs="BookAntiqua"/>
          <w:color w:val="000000"/>
          <w:sz w:val="20"/>
          <w:szCs w:val="20"/>
        </w:rPr>
        <w:t xml:space="preserve">                      62</w:t>
      </w:r>
    </w:p>
    <w:p w14:paraId="0762DD1B" w14:textId="45D8AFDA" w:rsidR="00B30B0E" w:rsidRPr="00B30B0E" w:rsidRDefault="00B30B0E" w:rsidP="00B30B0E">
      <w:pPr>
        <w:widowControl w:val="0"/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9090"/>
        </w:tabs>
        <w:suppressAutoHyphens/>
        <w:autoSpaceDE w:val="0"/>
        <w:autoSpaceDN w:val="0"/>
        <w:adjustRightInd w:val="0"/>
        <w:spacing w:line="288" w:lineRule="auto"/>
        <w:textAlignment w:val="baseline"/>
        <w:rPr>
          <w:rFonts w:ascii="BookAntiqua" w:hAnsi="BookAntiqua" w:cs="BookAntiqua"/>
          <w:color w:val="000000"/>
          <w:sz w:val="20"/>
          <w:szCs w:val="20"/>
        </w:rPr>
      </w:pPr>
      <w:r w:rsidRPr="00B30B0E">
        <w:rPr>
          <w:rFonts w:ascii="BookAntiqua" w:hAnsi="BookAntiqua" w:cs="BookAntiqua"/>
          <w:color w:val="000000"/>
          <w:sz w:val="20"/>
          <w:szCs w:val="20"/>
        </w:rPr>
        <w:tab/>
      </w:r>
      <w:r w:rsidRPr="00B30B0E">
        <w:rPr>
          <w:rFonts w:ascii="BookAntiqua" w:hAnsi="BookAntiqua" w:cs="BookAntiqua"/>
          <w:color w:val="000000"/>
          <w:sz w:val="20"/>
          <w:szCs w:val="20"/>
        </w:rPr>
        <w:tab/>
      </w:r>
      <w:r w:rsidRPr="00B30B0E">
        <w:rPr>
          <w:rFonts w:ascii="BookAntiqua" w:hAnsi="BookAntiqua" w:cs="BookAntiqua"/>
          <w:color w:val="000000"/>
          <w:sz w:val="20"/>
          <w:szCs w:val="20"/>
        </w:rPr>
        <w:tab/>
      </w:r>
      <w:r w:rsidRPr="00B30B0E">
        <w:rPr>
          <w:rFonts w:ascii="BookAntiqua-Italic" w:hAnsi="BookAntiqua-Italic" w:cs="BookAntiqua-Italic"/>
          <w:i/>
          <w:iCs/>
          <w:color w:val="000000"/>
          <w:sz w:val="20"/>
          <w:szCs w:val="20"/>
        </w:rPr>
        <w:t xml:space="preserve">Actions Contributing to the International </w:t>
      </w:r>
      <w:r w:rsidR="005577F9">
        <w:rPr>
          <w:rFonts w:ascii="BookAntiqua" w:hAnsi="BookAntiqua" w:cs="BookAntiqua"/>
          <w:color w:val="000000"/>
          <w:sz w:val="20"/>
          <w:szCs w:val="20"/>
        </w:rPr>
        <w:t xml:space="preserve">            128</w:t>
      </w:r>
    </w:p>
    <w:p w14:paraId="432E4DBE" w14:textId="77777777" w:rsidR="000B39F7" w:rsidRPr="00B30B0E" w:rsidRDefault="000B39F7" w:rsidP="00B30B0E">
      <w:pPr>
        <w:widowControl w:val="0"/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9090"/>
        </w:tabs>
        <w:suppressAutoHyphens/>
        <w:autoSpaceDE w:val="0"/>
        <w:autoSpaceDN w:val="0"/>
        <w:adjustRightInd w:val="0"/>
        <w:spacing w:line="288" w:lineRule="auto"/>
        <w:textAlignment w:val="baseline"/>
        <w:rPr>
          <w:rFonts w:ascii="BookAntiqua" w:hAnsi="BookAntiqua" w:cs="BookAntiqua"/>
          <w:color w:val="000000"/>
          <w:sz w:val="20"/>
          <w:szCs w:val="20"/>
        </w:rPr>
      </w:pPr>
    </w:p>
    <w:p w14:paraId="16AC2896" w14:textId="09993C09" w:rsidR="00B30B0E" w:rsidRPr="00B30B0E" w:rsidRDefault="00B30B0E" w:rsidP="00B30B0E">
      <w:pPr>
        <w:widowControl w:val="0"/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9090"/>
        </w:tabs>
        <w:suppressAutoHyphens/>
        <w:autoSpaceDE w:val="0"/>
        <w:autoSpaceDN w:val="0"/>
        <w:adjustRightInd w:val="0"/>
        <w:spacing w:line="288" w:lineRule="auto"/>
        <w:textAlignment w:val="baseline"/>
        <w:rPr>
          <w:rFonts w:ascii="BookAntiqua-Bold" w:hAnsi="BookAntiqua-Bold" w:cs="BookAntiqua-Bold"/>
          <w:b/>
          <w:bCs/>
          <w:color w:val="000000"/>
          <w:sz w:val="20"/>
          <w:szCs w:val="20"/>
        </w:rPr>
      </w:pPr>
      <w:r w:rsidRPr="00B30B0E">
        <w:rPr>
          <w:rFonts w:ascii="BookAntiqua-BoldItalic" w:hAnsi="BookAntiqua-BoldItalic" w:cs="BookAntiqua-BoldItalic"/>
          <w:b/>
          <w:bCs/>
          <w:i/>
          <w:iCs/>
          <w:color w:val="000000"/>
          <w:sz w:val="20"/>
          <w:szCs w:val="20"/>
        </w:rPr>
        <w:t>Why it Could Work: A Brief Conclusion</w:t>
      </w:r>
      <w:r w:rsidRPr="00B30B0E">
        <w:rPr>
          <w:rFonts w:ascii="BookAntiqua-Bold" w:hAnsi="BookAntiqua-Bold" w:cs="BookAntiqua-Bold"/>
          <w:b/>
          <w:bCs/>
          <w:color w:val="000000"/>
          <w:sz w:val="20"/>
          <w:szCs w:val="20"/>
        </w:rPr>
        <w:t xml:space="preserve">                          </w:t>
      </w:r>
      <w:r w:rsidR="00DE1E64">
        <w:rPr>
          <w:rFonts w:ascii="BookAntiqua" w:hAnsi="BookAntiqua" w:cs="BookAntiqua"/>
          <w:color w:val="000000"/>
          <w:sz w:val="20"/>
          <w:szCs w:val="20"/>
        </w:rPr>
        <w:t>172</w:t>
      </w:r>
    </w:p>
    <w:p w14:paraId="659DBEF5" w14:textId="77777777" w:rsidR="00B30B0E" w:rsidRPr="00B30B0E" w:rsidRDefault="00B30B0E" w:rsidP="00B30B0E">
      <w:pPr>
        <w:widowControl w:val="0"/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9090"/>
        </w:tabs>
        <w:suppressAutoHyphens/>
        <w:autoSpaceDE w:val="0"/>
        <w:autoSpaceDN w:val="0"/>
        <w:adjustRightInd w:val="0"/>
        <w:spacing w:line="288" w:lineRule="auto"/>
        <w:textAlignment w:val="baseline"/>
        <w:rPr>
          <w:rFonts w:ascii="BookAntiqua" w:hAnsi="BookAntiqua" w:cs="BookAntiqua"/>
          <w:color w:val="000000"/>
          <w:sz w:val="20"/>
          <w:szCs w:val="20"/>
        </w:rPr>
      </w:pPr>
      <w:r w:rsidRPr="00B30B0E">
        <w:rPr>
          <w:rFonts w:ascii="BookAntiqua" w:hAnsi="BookAntiqua" w:cs="BookAntiqua"/>
          <w:color w:val="000000"/>
          <w:sz w:val="20"/>
          <w:szCs w:val="20"/>
        </w:rPr>
        <w:tab/>
        <w:t>The Dance of Art Money &amp; Ethics</w:t>
      </w:r>
    </w:p>
    <w:p w14:paraId="6FB3AD3E" w14:textId="72157B29" w:rsidR="00B30B0E" w:rsidRPr="00B30B0E" w:rsidRDefault="00B30B0E" w:rsidP="00B30B0E">
      <w:pPr>
        <w:widowControl w:val="0"/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9090"/>
        </w:tabs>
        <w:suppressAutoHyphens/>
        <w:autoSpaceDE w:val="0"/>
        <w:autoSpaceDN w:val="0"/>
        <w:adjustRightInd w:val="0"/>
        <w:spacing w:line="288" w:lineRule="auto"/>
        <w:textAlignment w:val="baseline"/>
        <w:rPr>
          <w:rFonts w:ascii="BookAntiqua" w:hAnsi="BookAntiqua" w:cs="BookAntiqua"/>
          <w:color w:val="000000"/>
          <w:sz w:val="20"/>
          <w:szCs w:val="20"/>
        </w:rPr>
      </w:pPr>
      <w:r w:rsidRPr="00B30B0E">
        <w:rPr>
          <w:rFonts w:ascii="BookAntiqua" w:hAnsi="BookAntiqua" w:cs="BookAntiqua"/>
          <w:color w:val="000000"/>
          <w:sz w:val="20"/>
          <w:szCs w:val="20"/>
        </w:rPr>
        <w:tab/>
        <w:t>Creating &amp; Maintaining Eutopias Now</w:t>
      </w:r>
      <w:r w:rsidR="00DE1E64">
        <w:rPr>
          <w:rFonts w:ascii="BookAntiqua" w:hAnsi="BookAntiqua" w:cs="BookAntiqua"/>
          <w:color w:val="000000"/>
          <w:sz w:val="20"/>
          <w:szCs w:val="20"/>
        </w:rPr>
        <w:t xml:space="preserve">                         176</w:t>
      </w:r>
    </w:p>
    <w:p w14:paraId="5B0A2779" w14:textId="7C57D304" w:rsidR="00B30B0E" w:rsidRPr="00B30B0E" w:rsidRDefault="00B30B0E" w:rsidP="00B30B0E">
      <w:pPr>
        <w:widowControl w:val="0"/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9090"/>
        </w:tabs>
        <w:suppressAutoHyphens/>
        <w:autoSpaceDE w:val="0"/>
        <w:autoSpaceDN w:val="0"/>
        <w:adjustRightInd w:val="0"/>
        <w:spacing w:line="288" w:lineRule="auto"/>
        <w:textAlignment w:val="baseline"/>
        <w:rPr>
          <w:rFonts w:ascii="BookAntiqua" w:hAnsi="BookAntiqua" w:cs="BookAntiqua"/>
          <w:color w:val="000000"/>
          <w:sz w:val="20"/>
          <w:szCs w:val="20"/>
        </w:rPr>
      </w:pPr>
      <w:r w:rsidRPr="00B30B0E">
        <w:rPr>
          <w:rFonts w:ascii="BookAntiqua" w:hAnsi="BookAntiqua" w:cs="BookAntiqua"/>
          <w:color w:val="000000"/>
          <w:sz w:val="20"/>
          <w:szCs w:val="20"/>
        </w:rPr>
        <w:tab/>
        <w:t xml:space="preserve">What Eutopias Can Do           </w:t>
      </w:r>
      <w:r w:rsidR="00DE1E64">
        <w:rPr>
          <w:rFonts w:ascii="BookAntiqua" w:hAnsi="BookAntiqua" w:cs="BookAntiqua"/>
          <w:color w:val="000000"/>
          <w:sz w:val="20"/>
          <w:szCs w:val="20"/>
        </w:rPr>
        <w:t xml:space="preserve">                             </w:t>
      </w:r>
      <w:proofErr w:type="gramStart"/>
      <w:r w:rsidR="00DE1E64">
        <w:rPr>
          <w:rFonts w:ascii="BookAntiqua" w:hAnsi="BookAntiqua" w:cs="BookAntiqua"/>
          <w:color w:val="000000"/>
          <w:sz w:val="20"/>
          <w:szCs w:val="20"/>
        </w:rPr>
        <w:t>178</w:t>
      </w:r>
      <w:proofErr w:type="gramEnd"/>
    </w:p>
    <w:p w14:paraId="2F9921DA" w14:textId="77777777" w:rsidR="00B30B0E" w:rsidRPr="00B30B0E" w:rsidRDefault="00B30B0E" w:rsidP="00B30B0E">
      <w:pPr>
        <w:widowControl w:val="0"/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9090"/>
        </w:tabs>
        <w:suppressAutoHyphens/>
        <w:autoSpaceDE w:val="0"/>
        <w:autoSpaceDN w:val="0"/>
        <w:adjustRightInd w:val="0"/>
        <w:spacing w:line="288" w:lineRule="auto"/>
        <w:textAlignment w:val="baseline"/>
        <w:rPr>
          <w:rFonts w:ascii="BookAntiqua" w:hAnsi="BookAntiqua" w:cs="BookAntiqua"/>
          <w:color w:val="000000"/>
          <w:sz w:val="20"/>
          <w:szCs w:val="20"/>
        </w:rPr>
      </w:pPr>
      <w:r w:rsidRPr="00B30B0E">
        <w:rPr>
          <w:rFonts w:ascii="BookAntiqua" w:hAnsi="BookAntiqua" w:cs="BookAntiqua"/>
          <w:color w:val="000000"/>
          <w:sz w:val="20"/>
          <w:szCs w:val="20"/>
        </w:rPr>
        <w:tab/>
      </w:r>
      <w:r w:rsidRPr="00B30B0E">
        <w:rPr>
          <w:rFonts w:ascii="BookAntiqua" w:hAnsi="BookAntiqua" w:cs="BookAntiqua"/>
          <w:color w:val="000000"/>
          <w:sz w:val="20"/>
          <w:szCs w:val="20"/>
        </w:rPr>
        <w:tab/>
      </w:r>
      <w:r w:rsidRPr="00B30B0E">
        <w:rPr>
          <w:rFonts w:ascii="BookAntiqua" w:hAnsi="BookAntiqua" w:cs="BookAntiqua"/>
          <w:color w:val="000000"/>
          <w:sz w:val="20"/>
          <w:szCs w:val="20"/>
        </w:rPr>
        <w:tab/>
        <w:t>Eliminate Bad Approaches &amp; Actions</w:t>
      </w:r>
    </w:p>
    <w:p w14:paraId="20B47A52" w14:textId="77777777" w:rsidR="00B30B0E" w:rsidRPr="00B30B0E" w:rsidRDefault="00B30B0E" w:rsidP="00B30B0E">
      <w:pPr>
        <w:widowControl w:val="0"/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9090"/>
        </w:tabs>
        <w:suppressAutoHyphens/>
        <w:autoSpaceDE w:val="0"/>
        <w:autoSpaceDN w:val="0"/>
        <w:adjustRightInd w:val="0"/>
        <w:spacing w:line="288" w:lineRule="auto"/>
        <w:textAlignment w:val="baseline"/>
        <w:rPr>
          <w:rFonts w:ascii="BookAntiqua" w:hAnsi="BookAntiqua" w:cs="BookAntiqua"/>
          <w:color w:val="000000"/>
          <w:sz w:val="20"/>
          <w:szCs w:val="20"/>
        </w:rPr>
      </w:pPr>
      <w:r w:rsidRPr="00B30B0E">
        <w:rPr>
          <w:rFonts w:ascii="BookAntiqua" w:hAnsi="BookAntiqua" w:cs="BookAntiqua"/>
          <w:color w:val="000000"/>
          <w:sz w:val="20"/>
          <w:szCs w:val="20"/>
        </w:rPr>
        <w:tab/>
      </w:r>
      <w:r w:rsidRPr="00B30B0E">
        <w:rPr>
          <w:rFonts w:ascii="BookAntiqua" w:hAnsi="BookAntiqua" w:cs="BookAntiqua"/>
          <w:color w:val="000000"/>
          <w:sz w:val="20"/>
          <w:szCs w:val="20"/>
        </w:rPr>
        <w:tab/>
      </w:r>
      <w:r w:rsidRPr="00B30B0E">
        <w:rPr>
          <w:rFonts w:ascii="BookAntiqua" w:hAnsi="BookAntiqua" w:cs="BookAntiqua"/>
          <w:color w:val="000000"/>
          <w:sz w:val="20"/>
          <w:szCs w:val="20"/>
        </w:rPr>
        <w:tab/>
        <w:t>Integrate Tools &amp; Designs</w:t>
      </w:r>
    </w:p>
    <w:p w14:paraId="46C55243" w14:textId="77777777" w:rsidR="00B30B0E" w:rsidRPr="00B30B0E" w:rsidRDefault="00B30B0E" w:rsidP="00B30B0E">
      <w:pPr>
        <w:widowControl w:val="0"/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9090"/>
        </w:tabs>
        <w:suppressAutoHyphens/>
        <w:autoSpaceDE w:val="0"/>
        <w:autoSpaceDN w:val="0"/>
        <w:adjustRightInd w:val="0"/>
        <w:spacing w:line="288" w:lineRule="auto"/>
        <w:textAlignment w:val="baseline"/>
        <w:rPr>
          <w:rFonts w:ascii="BookAntiqua" w:hAnsi="BookAntiqua" w:cs="BookAntiqua"/>
          <w:color w:val="000000"/>
          <w:sz w:val="20"/>
          <w:szCs w:val="20"/>
        </w:rPr>
      </w:pPr>
      <w:r w:rsidRPr="00B30B0E">
        <w:rPr>
          <w:rFonts w:ascii="BookAntiqua" w:hAnsi="BookAntiqua" w:cs="BookAntiqua"/>
          <w:color w:val="000000"/>
          <w:sz w:val="20"/>
          <w:szCs w:val="20"/>
        </w:rPr>
        <w:tab/>
      </w:r>
      <w:r w:rsidRPr="00B30B0E">
        <w:rPr>
          <w:rFonts w:ascii="BookAntiqua" w:hAnsi="BookAntiqua" w:cs="BookAntiqua"/>
          <w:color w:val="000000"/>
          <w:sz w:val="20"/>
          <w:szCs w:val="20"/>
        </w:rPr>
        <w:tab/>
      </w:r>
      <w:r w:rsidRPr="00B30B0E">
        <w:rPr>
          <w:rFonts w:ascii="BookAntiqua" w:hAnsi="BookAntiqua" w:cs="BookAntiqua"/>
          <w:color w:val="000000"/>
          <w:sz w:val="20"/>
          <w:szCs w:val="20"/>
        </w:rPr>
        <w:tab/>
        <w:t>Increase Understanding</w:t>
      </w:r>
    </w:p>
    <w:p w14:paraId="1AF1B034" w14:textId="77777777" w:rsidR="00B30B0E" w:rsidRPr="00B30B0E" w:rsidRDefault="00B30B0E" w:rsidP="00B30B0E">
      <w:pPr>
        <w:widowControl w:val="0"/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9090"/>
        </w:tabs>
        <w:suppressAutoHyphens/>
        <w:autoSpaceDE w:val="0"/>
        <w:autoSpaceDN w:val="0"/>
        <w:adjustRightInd w:val="0"/>
        <w:spacing w:line="288" w:lineRule="auto"/>
        <w:textAlignment w:val="baseline"/>
        <w:rPr>
          <w:rFonts w:ascii="BookAntiqua" w:hAnsi="BookAntiqua" w:cs="BookAntiqua"/>
          <w:color w:val="000000"/>
          <w:sz w:val="20"/>
          <w:szCs w:val="20"/>
        </w:rPr>
      </w:pPr>
      <w:r w:rsidRPr="00B30B0E">
        <w:rPr>
          <w:rFonts w:ascii="BookAntiqua" w:hAnsi="BookAntiqua" w:cs="BookAntiqua"/>
          <w:color w:val="000000"/>
          <w:sz w:val="20"/>
          <w:szCs w:val="20"/>
        </w:rPr>
        <w:tab/>
      </w:r>
      <w:r w:rsidRPr="00B30B0E">
        <w:rPr>
          <w:rFonts w:ascii="BookAntiqua" w:hAnsi="BookAntiqua" w:cs="BookAntiqua"/>
          <w:color w:val="000000"/>
          <w:sz w:val="20"/>
          <w:szCs w:val="20"/>
        </w:rPr>
        <w:tab/>
      </w:r>
      <w:r w:rsidRPr="00B30B0E">
        <w:rPr>
          <w:rFonts w:ascii="BookAntiqua" w:hAnsi="BookAntiqua" w:cs="BookAntiqua"/>
          <w:color w:val="000000"/>
          <w:sz w:val="20"/>
          <w:szCs w:val="20"/>
        </w:rPr>
        <w:tab/>
        <w:t>Start Making Good Places</w:t>
      </w:r>
    </w:p>
    <w:p w14:paraId="450188E4" w14:textId="77777777" w:rsidR="00B30B0E" w:rsidRPr="00B30B0E" w:rsidRDefault="00B30B0E" w:rsidP="00B30B0E">
      <w:pPr>
        <w:widowControl w:val="0"/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9090"/>
        </w:tabs>
        <w:suppressAutoHyphens/>
        <w:autoSpaceDE w:val="0"/>
        <w:autoSpaceDN w:val="0"/>
        <w:adjustRightInd w:val="0"/>
        <w:spacing w:line="288" w:lineRule="auto"/>
        <w:textAlignment w:val="baseline"/>
        <w:rPr>
          <w:rFonts w:ascii="BookAntiqua" w:hAnsi="BookAntiqua" w:cs="BookAntiqua"/>
          <w:color w:val="000000"/>
          <w:sz w:val="20"/>
          <w:szCs w:val="20"/>
        </w:rPr>
      </w:pPr>
      <w:r w:rsidRPr="00B30B0E">
        <w:rPr>
          <w:rFonts w:ascii="BookAntiqua" w:hAnsi="BookAntiqua" w:cs="BookAntiqua"/>
          <w:color w:val="000000"/>
          <w:sz w:val="20"/>
          <w:szCs w:val="20"/>
        </w:rPr>
        <w:tab/>
      </w:r>
      <w:r w:rsidRPr="00B30B0E">
        <w:rPr>
          <w:rFonts w:ascii="BookAntiqua" w:hAnsi="BookAntiqua" w:cs="BookAntiqua"/>
          <w:color w:val="000000"/>
          <w:sz w:val="20"/>
          <w:szCs w:val="20"/>
        </w:rPr>
        <w:tab/>
      </w:r>
      <w:r w:rsidRPr="00B30B0E">
        <w:rPr>
          <w:rFonts w:ascii="BookAntiqua" w:hAnsi="BookAntiqua" w:cs="BookAntiqua"/>
          <w:color w:val="000000"/>
          <w:sz w:val="20"/>
          <w:szCs w:val="20"/>
        </w:rPr>
        <w:tab/>
        <w:t>Start Making a Framework for Revolution</w:t>
      </w:r>
    </w:p>
    <w:p w14:paraId="66ED7009" w14:textId="54D19D7A" w:rsidR="00B30B0E" w:rsidRPr="00B30B0E" w:rsidRDefault="00B30B0E" w:rsidP="00B30B0E">
      <w:pPr>
        <w:widowControl w:val="0"/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9090"/>
        </w:tabs>
        <w:suppressAutoHyphens/>
        <w:autoSpaceDE w:val="0"/>
        <w:autoSpaceDN w:val="0"/>
        <w:adjustRightInd w:val="0"/>
        <w:spacing w:line="288" w:lineRule="auto"/>
        <w:textAlignment w:val="baseline"/>
        <w:rPr>
          <w:rFonts w:ascii="BookAntiqua" w:hAnsi="BookAntiqua" w:cs="BookAntiqua"/>
          <w:color w:val="000000"/>
          <w:sz w:val="20"/>
          <w:szCs w:val="20"/>
        </w:rPr>
      </w:pPr>
      <w:r w:rsidRPr="00B30B0E">
        <w:rPr>
          <w:rFonts w:ascii="BookAntiqua" w:hAnsi="BookAntiqua" w:cs="BookAntiqua"/>
          <w:color w:val="000000"/>
          <w:sz w:val="20"/>
          <w:szCs w:val="20"/>
        </w:rPr>
        <w:tab/>
        <w:t>Moving Forward (&amp; Backward, Inward &amp; Outward</w:t>
      </w:r>
      <w:proofErr w:type="gramStart"/>
      <w:r w:rsidRPr="00B30B0E">
        <w:rPr>
          <w:rFonts w:ascii="BookAntiqua" w:hAnsi="BookAntiqua" w:cs="BookAntiqua"/>
          <w:color w:val="000000"/>
          <w:sz w:val="20"/>
          <w:szCs w:val="20"/>
        </w:rPr>
        <w:t>)</w:t>
      </w:r>
      <w:r w:rsidR="0046569C">
        <w:rPr>
          <w:rFonts w:ascii="BookAntiqua" w:hAnsi="BookAntiqua" w:cs="BookAntiqua"/>
          <w:color w:val="000000"/>
          <w:sz w:val="20"/>
          <w:szCs w:val="20"/>
        </w:rPr>
        <w:t xml:space="preserve">   191</w:t>
      </w:r>
      <w:proofErr w:type="gramEnd"/>
    </w:p>
    <w:p w14:paraId="3DF007F9" w14:textId="77777777" w:rsidR="00B30B0E" w:rsidRPr="00B30B0E" w:rsidRDefault="00B30B0E" w:rsidP="00B30B0E">
      <w:pPr>
        <w:widowControl w:val="0"/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9090"/>
        </w:tabs>
        <w:suppressAutoHyphens/>
        <w:autoSpaceDE w:val="0"/>
        <w:autoSpaceDN w:val="0"/>
        <w:adjustRightInd w:val="0"/>
        <w:spacing w:line="288" w:lineRule="auto"/>
        <w:textAlignment w:val="baseline"/>
        <w:rPr>
          <w:rFonts w:ascii="BookAntiqua" w:hAnsi="BookAntiqua" w:cs="BookAntiqua"/>
          <w:color w:val="000000"/>
          <w:sz w:val="20"/>
          <w:szCs w:val="20"/>
        </w:rPr>
      </w:pPr>
      <w:r w:rsidRPr="00B30B0E">
        <w:rPr>
          <w:rFonts w:ascii="BookAntiqua-Bold" w:hAnsi="BookAntiqua-Bold" w:cs="BookAntiqua-Bold"/>
          <w:b/>
          <w:bCs/>
          <w:color w:val="000000"/>
          <w:sz w:val="20"/>
          <w:szCs w:val="20"/>
        </w:rPr>
        <w:t xml:space="preserve">   </w:t>
      </w:r>
    </w:p>
    <w:p w14:paraId="3C6EBB37" w14:textId="1113D3C2" w:rsidR="00B30B0E" w:rsidRPr="00B30B0E" w:rsidRDefault="00B30B0E" w:rsidP="00B30B0E">
      <w:pPr>
        <w:widowControl w:val="0"/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9090"/>
        </w:tabs>
        <w:suppressAutoHyphens/>
        <w:autoSpaceDE w:val="0"/>
        <w:autoSpaceDN w:val="0"/>
        <w:adjustRightInd w:val="0"/>
        <w:spacing w:line="288" w:lineRule="auto"/>
        <w:textAlignment w:val="baseline"/>
        <w:rPr>
          <w:rFonts w:ascii="BookAntiqua" w:hAnsi="BookAntiqua" w:cs="BookAntiqua"/>
          <w:color w:val="000000"/>
          <w:sz w:val="20"/>
          <w:szCs w:val="20"/>
        </w:rPr>
      </w:pPr>
      <w:proofErr w:type="spellStart"/>
      <w:r w:rsidRPr="00B30B0E">
        <w:rPr>
          <w:rFonts w:ascii="BookAntiqua" w:hAnsi="BookAntiqua" w:cs="BookAntiqua"/>
          <w:color w:val="000000"/>
          <w:sz w:val="20"/>
          <w:szCs w:val="20"/>
        </w:rPr>
        <w:t>Ecodex</w:t>
      </w:r>
      <w:proofErr w:type="spellEnd"/>
      <w:r w:rsidRPr="00B30B0E">
        <w:rPr>
          <w:rFonts w:ascii="BookAntiqua" w:hAnsi="BookAntiqua" w:cs="BookAntiqua"/>
          <w:color w:val="000000"/>
          <w:sz w:val="20"/>
          <w:szCs w:val="20"/>
        </w:rPr>
        <w:t xml:space="preserve"> (</w:t>
      </w:r>
      <w:r w:rsidR="0046569C">
        <w:rPr>
          <w:rFonts w:ascii="BookAntiqua" w:hAnsi="BookAntiqua" w:cs="BookAntiqua"/>
          <w:color w:val="000000"/>
          <w:sz w:val="20"/>
          <w:szCs w:val="20"/>
        </w:rPr>
        <w:t>Summary of Eutopian Code)</w:t>
      </w:r>
      <w:r w:rsidR="0046569C">
        <w:rPr>
          <w:rFonts w:ascii="BookAntiqua" w:hAnsi="BookAntiqua" w:cs="BookAntiqua"/>
          <w:color w:val="000000"/>
          <w:sz w:val="20"/>
          <w:szCs w:val="20"/>
        </w:rPr>
        <w:tab/>
      </w:r>
      <w:r w:rsidR="0046569C">
        <w:rPr>
          <w:rFonts w:ascii="BookAntiqua" w:hAnsi="BookAntiqua" w:cs="BookAntiqua"/>
          <w:color w:val="000000"/>
          <w:sz w:val="20"/>
          <w:szCs w:val="20"/>
        </w:rPr>
        <w:tab/>
      </w:r>
      <w:r w:rsidR="0046569C">
        <w:rPr>
          <w:rFonts w:ascii="BookAntiqua" w:hAnsi="BookAntiqua" w:cs="BookAntiqua"/>
          <w:color w:val="000000"/>
          <w:sz w:val="20"/>
          <w:szCs w:val="20"/>
        </w:rPr>
        <w:tab/>
      </w:r>
      <w:r w:rsidR="0046569C">
        <w:rPr>
          <w:rFonts w:ascii="BookAntiqua" w:hAnsi="BookAntiqua" w:cs="BookAntiqua"/>
          <w:color w:val="000000"/>
          <w:sz w:val="20"/>
          <w:szCs w:val="20"/>
        </w:rPr>
        <w:tab/>
      </w:r>
      <w:r w:rsidR="0046569C">
        <w:rPr>
          <w:rFonts w:ascii="BookAntiqua" w:hAnsi="BookAntiqua" w:cs="BookAntiqua"/>
          <w:color w:val="000000"/>
          <w:sz w:val="20"/>
          <w:szCs w:val="20"/>
        </w:rPr>
        <w:tab/>
        <w:t>194</w:t>
      </w:r>
      <w:bookmarkStart w:id="0" w:name="_GoBack"/>
      <w:bookmarkEnd w:id="0"/>
    </w:p>
    <w:p w14:paraId="7F110C10" w14:textId="77777777" w:rsidR="00B30B0E" w:rsidRPr="00B30B0E" w:rsidRDefault="00B30B0E" w:rsidP="00B30B0E">
      <w:pPr>
        <w:widowControl w:val="0"/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9090"/>
        </w:tabs>
        <w:suppressAutoHyphens/>
        <w:autoSpaceDE w:val="0"/>
        <w:autoSpaceDN w:val="0"/>
        <w:adjustRightInd w:val="0"/>
        <w:spacing w:line="288" w:lineRule="auto"/>
        <w:textAlignment w:val="baseline"/>
        <w:rPr>
          <w:rFonts w:ascii="BookAntiqua" w:hAnsi="BookAntiqua" w:cs="BookAntiqua"/>
          <w:color w:val="000000"/>
          <w:sz w:val="20"/>
          <w:szCs w:val="20"/>
        </w:rPr>
      </w:pPr>
      <w:r w:rsidRPr="00B30B0E">
        <w:rPr>
          <w:rFonts w:ascii="BookAntiqua" w:hAnsi="BookAntiqua" w:cs="BookAntiqua"/>
          <w:color w:val="000000"/>
          <w:sz w:val="20"/>
          <w:szCs w:val="20"/>
        </w:rPr>
        <w:t xml:space="preserve"> </w:t>
      </w:r>
    </w:p>
    <w:p w14:paraId="4C08AEE8" w14:textId="77777777" w:rsidR="00B30B0E" w:rsidRPr="00B30B0E" w:rsidRDefault="00B30B0E" w:rsidP="00B30B0E">
      <w:pPr>
        <w:widowControl w:val="0"/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9090"/>
        </w:tabs>
        <w:suppressAutoHyphens/>
        <w:autoSpaceDE w:val="0"/>
        <w:autoSpaceDN w:val="0"/>
        <w:adjustRightInd w:val="0"/>
        <w:spacing w:line="288" w:lineRule="auto"/>
        <w:textAlignment w:val="baseline"/>
        <w:rPr>
          <w:rFonts w:ascii="BookAntiqua" w:hAnsi="BookAntiqua" w:cs="BookAntiqua"/>
          <w:color w:val="000000"/>
          <w:sz w:val="20"/>
          <w:szCs w:val="20"/>
        </w:rPr>
      </w:pPr>
      <w:r w:rsidRPr="00B30B0E">
        <w:rPr>
          <w:rFonts w:ascii="BookAntiqua" w:hAnsi="BookAntiqua" w:cs="BookAntiqua"/>
          <w:color w:val="000000"/>
          <w:sz w:val="20"/>
          <w:szCs w:val="20"/>
        </w:rPr>
        <w:t xml:space="preserve">Appendix                 </w:t>
      </w:r>
      <w:r w:rsidRPr="00B30B0E">
        <w:rPr>
          <w:rFonts w:ascii="BookAntiqua" w:hAnsi="BookAntiqua" w:cs="BookAntiqua"/>
          <w:color w:val="000000"/>
          <w:sz w:val="20"/>
          <w:szCs w:val="20"/>
        </w:rPr>
        <w:tab/>
      </w:r>
      <w:r w:rsidRPr="00B30B0E">
        <w:rPr>
          <w:rFonts w:ascii="BookAntiqua" w:hAnsi="BookAntiqua" w:cs="BookAntiqua"/>
          <w:color w:val="000000"/>
          <w:sz w:val="20"/>
          <w:szCs w:val="20"/>
        </w:rPr>
        <w:tab/>
      </w:r>
      <w:r w:rsidRPr="00B30B0E">
        <w:rPr>
          <w:rFonts w:ascii="BookAntiqua" w:hAnsi="BookAntiqua" w:cs="BookAntiqua"/>
          <w:color w:val="000000"/>
          <w:sz w:val="20"/>
          <w:szCs w:val="20"/>
        </w:rPr>
        <w:tab/>
      </w:r>
      <w:r w:rsidRPr="00B30B0E">
        <w:rPr>
          <w:rFonts w:ascii="BookAntiqua" w:hAnsi="BookAntiqua" w:cs="BookAntiqua"/>
          <w:color w:val="000000"/>
          <w:sz w:val="20"/>
          <w:szCs w:val="20"/>
        </w:rPr>
        <w:tab/>
      </w:r>
      <w:r w:rsidRPr="00B30B0E">
        <w:rPr>
          <w:rFonts w:ascii="BookAntiqua" w:hAnsi="BookAntiqua" w:cs="BookAntiqua"/>
          <w:color w:val="000000"/>
          <w:sz w:val="20"/>
          <w:szCs w:val="20"/>
        </w:rPr>
        <w:tab/>
      </w:r>
      <w:r w:rsidRPr="00B30B0E">
        <w:rPr>
          <w:rFonts w:ascii="BookAntiqua" w:hAnsi="BookAntiqua" w:cs="BookAntiqua"/>
          <w:color w:val="000000"/>
          <w:sz w:val="20"/>
          <w:szCs w:val="20"/>
        </w:rPr>
        <w:tab/>
      </w:r>
      <w:r w:rsidRPr="00B30B0E">
        <w:rPr>
          <w:rFonts w:ascii="BookAntiqua" w:hAnsi="BookAntiqua" w:cs="BookAntiqua"/>
          <w:color w:val="000000"/>
          <w:sz w:val="20"/>
          <w:szCs w:val="20"/>
        </w:rPr>
        <w:tab/>
      </w:r>
      <w:r w:rsidRPr="00B30B0E">
        <w:rPr>
          <w:rFonts w:ascii="BookAntiqua" w:hAnsi="BookAntiqua" w:cs="BookAntiqua"/>
          <w:color w:val="000000"/>
          <w:sz w:val="20"/>
          <w:szCs w:val="20"/>
        </w:rPr>
        <w:tab/>
      </w:r>
      <w:r w:rsidRPr="00B30B0E">
        <w:rPr>
          <w:rFonts w:ascii="BookAntiqua" w:hAnsi="BookAntiqua" w:cs="BookAntiqua"/>
          <w:color w:val="000000"/>
          <w:sz w:val="20"/>
          <w:szCs w:val="20"/>
        </w:rPr>
        <w:tab/>
        <w:t>180</w:t>
      </w:r>
    </w:p>
    <w:p w14:paraId="042AE61B" w14:textId="77777777" w:rsidR="00B30B0E" w:rsidRPr="00B30B0E" w:rsidRDefault="00B30B0E" w:rsidP="00B30B0E">
      <w:pPr>
        <w:widowControl w:val="0"/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9090"/>
        </w:tabs>
        <w:suppressAutoHyphens/>
        <w:autoSpaceDE w:val="0"/>
        <w:autoSpaceDN w:val="0"/>
        <w:adjustRightInd w:val="0"/>
        <w:spacing w:line="288" w:lineRule="auto"/>
        <w:textAlignment w:val="baseline"/>
        <w:rPr>
          <w:rFonts w:ascii="BookAntiqua" w:hAnsi="BookAntiqua" w:cs="BookAntiqua"/>
          <w:color w:val="000000"/>
          <w:sz w:val="20"/>
          <w:szCs w:val="20"/>
        </w:rPr>
      </w:pPr>
    </w:p>
    <w:p w14:paraId="7CCA5BE4" w14:textId="77777777" w:rsidR="00B30B0E" w:rsidRPr="00B30B0E" w:rsidRDefault="00B30B0E" w:rsidP="00B30B0E">
      <w:pPr>
        <w:widowControl w:val="0"/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9090"/>
        </w:tabs>
        <w:suppressAutoHyphens/>
        <w:autoSpaceDE w:val="0"/>
        <w:autoSpaceDN w:val="0"/>
        <w:adjustRightInd w:val="0"/>
        <w:spacing w:line="288" w:lineRule="auto"/>
        <w:textAlignment w:val="baseline"/>
        <w:rPr>
          <w:rFonts w:ascii="BookAntiqua" w:hAnsi="BookAntiqua" w:cs="BookAntiqua"/>
          <w:color w:val="000000"/>
          <w:sz w:val="20"/>
          <w:szCs w:val="20"/>
        </w:rPr>
      </w:pPr>
      <w:r w:rsidRPr="00B30B0E">
        <w:rPr>
          <w:rFonts w:ascii="BookAntiqua" w:hAnsi="BookAntiqua" w:cs="BookAntiqua"/>
          <w:color w:val="000000"/>
          <w:sz w:val="20"/>
          <w:szCs w:val="20"/>
        </w:rPr>
        <w:t>Author                190</w:t>
      </w:r>
    </w:p>
    <w:p w14:paraId="7A3441F8" w14:textId="77777777" w:rsidR="00B30B0E" w:rsidRDefault="00B30B0E"/>
    <w:sectPr w:rsidR="00B30B0E" w:rsidSect="00C21183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-Roman">
    <w:altName w:val="Time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BookAntiqua-Bold">
    <w:altName w:val="Book Antiqu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BookAntiqua">
    <w:altName w:val="Book Antiqu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BookAntiqua-BoldItalic">
    <w:altName w:val="Book Antiqu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BookAntiqua-Italic">
    <w:altName w:val="Book Antiqu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2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B0E"/>
    <w:rsid w:val="00031149"/>
    <w:rsid w:val="00064C97"/>
    <w:rsid w:val="00070C5B"/>
    <w:rsid w:val="000B39F7"/>
    <w:rsid w:val="00104532"/>
    <w:rsid w:val="00225176"/>
    <w:rsid w:val="0029734C"/>
    <w:rsid w:val="002D53F2"/>
    <w:rsid w:val="003608D3"/>
    <w:rsid w:val="00407E28"/>
    <w:rsid w:val="0046569C"/>
    <w:rsid w:val="0048420C"/>
    <w:rsid w:val="005577F9"/>
    <w:rsid w:val="005F5F4E"/>
    <w:rsid w:val="006178BE"/>
    <w:rsid w:val="00692017"/>
    <w:rsid w:val="006A0F7C"/>
    <w:rsid w:val="006B5407"/>
    <w:rsid w:val="00830E53"/>
    <w:rsid w:val="00A30072"/>
    <w:rsid w:val="00AA4268"/>
    <w:rsid w:val="00B30B0E"/>
    <w:rsid w:val="00BB5A27"/>
    <w:rsid w:val="00C05604"/>
    <w:rsid w:val="00C21183"/>
    <w:rsid w:val="00C81582"/>
    <w:rsid w:val="00CA0C60"/>
    <w:rsid w:val="00D0614E"/>
    <w:rsid w:val="00D73A6E"/>
    <w:rsid w:val="00DE1E64"/>
    <w:rsid w:val="00E064F5"/>
    <w:rsid w:val="00EA7125"/>
    <w:rsid w:val="00F720E2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4D0BD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dex1">
    <w:name w:val="index 1"/>
    <w:basedOn w:val="Normal"/>
    <w:next w:val="Normal"/>
    <w:uiPriority w:val="99"/>
    <w:rsid w:val="00B30B0E"/>
    <w:pPr>
      <w:widowControl w:val="0"/>
      <w:suppressAutoHyphens/>
      <w:autoSpaceDE w:val="0"/>
      <w:autoSpaceDN w:val="0"/>
      <w:adjustRightInd w:val="0"/>
      <w:spacing w:line="288" w:lineRule="auto"/>
      <w:ind w:left="240" w:hanging="240"/>
      <w:textAlignment w:val="baseline"/>
    </w:pPr>
    <w:rPr>
      <w:rFonts w:ascii="Times-Roman" w:hAnsi="Times-Roman" w:cs="Times-Roman"/>
      <w:color w:val="000000"/>
      <w:sz w:val="20"/>
      <w:szCs w:val="20"/>
    </w:rPr>
  </w:style>
  <w:style w:type="paragraph" w:styleId="IndexHeading">
    <w:name w:val="index heading"/>
    <w:basedOn w:val="Normal"/>
    <w:next w:val="Index1"/>
    <w:uiPriority w:val="99"/>
    <w:rsid w:val="00B30B0E"/>
    <w:pPr>
      <w:widowControl w:val="0"/>
      <w:suppressAutoHyphens/>
      <w:autoSpaceDE w:val="0"/>
      <w:autoSpaceDN w:val="0"/>
      <w:adjustRightInd w:val="0"/>
      <w:spacing w:line="288" w:lineRule="auto"/>
      <w:textAlignment w:val="baseline"/>
    </w:pPr>
    <w:rPr>
      <w:rFonts w:ascii="Times-Roman" w:hAnsi="Times-Roman" w:cs="Times-Roman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dex1">
    <w:name w:val="index 1"/>
    <w:basedOn w:val="Normal"/>
    <w:next w:val="Normal"/>
    <w:uiPriority w:val="99"/>
    <w:rsid w:val="00B30B0E"/>
    <w:pPr>
      <w:widowControl w:val="0"/>
      <w:suppressAutoHyphens/>
      <w:autoSpaceDE w:val="0"/>
      <w:autoSpaceDN w:val="0"/>
      <w:adjustRightInd w:val="0"/>
      <w:spacing w:line="288" w:lineRule="auto"/>
      <w:ind w:left="240" w:hanging="240"/>
      <w:textAlignment w:val="baseline"/>
    </w:pPr>
    <w:rPr>
      <w:rFonts w:ascii="Times-Roman" w:hAnsi="Times-Roman" w:cs="Times-Roman"/>
      <w:color w:val="000000"/>
      <w:sz w:val="20"/>
      <w:szCs w:val="20"/>
    </w:rPr>
  </w:style>
  <w:style w:type="paragraph" w:styleId="IndexHeading">
    <w:name w:val="index heading"/>
    <w:basedOn w:val="Normal"/>
    <w:next w:val="Index1"/>
    <w:uiPriority w:val="99"/>
    <w:rsid w:val="00B30B0E"/>
    <w:pPr>
      <w:widowControl w:val="0"/>
      <w:suppressAutoHyphens/>
      <w:autoSpaceDE w:val="0"/>
      <w:autoSpaceDN w:val="0"/>
      <w:adjustRightInd w:val="0"/>
      <w:spacing w:line="288" w:lineRule="auto"/>
      <w:textAlignment w:val="baseline"/>
    </w:pPr>
    <w:rPr>
      <w:rFonts w:ascii="Times-Roman" w:hAnsi="Times-Roman" w:cs="Times-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228</Words>
  <Characters>1304</Characters>
  <Application>Microsoft Macintosh Word</Application>
  <DocSecurity>0</DocSecurity>
  <Lines>10</Lines>
  <Paragraphs>3</Paragraphs>
  <ScaleCrop>false</ScaleCrop>
  <Company>SynGeo</Company>
  <LinksUpToDate>false</LinksUpToDate>
  <CharactersWithSpaces>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Wittbecker</dc:creator>
  <cp:keywords/>
  <dc:description/>
  <cp:lastModifiedBy>Alan Wittbecker</cp:lastModifiedBy>
  <cp:revision>6</cp:revision>
  <dcterms:created xsi:type="dcterms:W3CDTF">2014-04-07T04:42:00Z</dcterms:created>
  <dcterms:modified xsi:type="dcterms:W3CDTF">2014-04-11T20:43:00Z</dcterms:modified>
</cp:coreProperties>
</file>